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CB" w:rsidRDefault="00B23EBA" w:rsidP="00193B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proofErr w:type="gramEnd"/>
      <w:r w:rsidR="007E4A62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085937" w:rsidRDefault="00085937" w:rsidP="005A3C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3B66" w:rsidRDefault="00193B66" w:rsidP="00193B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 YERİ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193B66">
        <w:rPr>
          <w:rFonts w:ascii="Times New Roman" w:hAnsi="Times New Roman" w:cs="Times New Roman"/>
          <w:sz w:val="24"/>
          <w:szCs w:val="24"/>
        </w:rPr>
        <w:t>Almakta olduğum ücreti</w:t>
      </w:r>
      <w:r>
        <w:rPr>
          <w:rFonts w:ascii="Times New Roman" w:hAnsi="Times New Roman" w:cs="Times New Roman"/>
          <w:sz w:val="24"/>
          <w:szCs w:val="24"/>
        </w:rPr>
        <w:t>n kıdem yılı esasına göre hesap</w:t>
      </w:r>
      <w:r w:rsidRPr="00193B66">
        <w:rPr>
          <w:rFonts w:ascii="Times New Roman" w:hAnsi="Times New Roman" w:cs="Times New Roman"/>
          <w:sz w:val="24"/>
          <w:szCs w:val="24"/>
        </w:rPr>
        <w:t xml:space="preserve">lanarak tarafıma ödenmesi talebidir. </w:t>
      </w: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B66" w:rsidRPr="00085937" w:rsidRDefault="00193B66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37">
        <w:rPr>
          <w:rFonts w:ascii="Times New Roman" w:hAnsi="Times New Roman" w:cs="Times New Roman"/>
          <w:b/>
          <w:sz w:val="24"/>
          <w:szCs w:val="24"/>
        </w:rPr>
        <w:t>AÇIKLAMA</w:t>
      </w:r>
      <w:r w:rsidRPr="00085937">
        <w:rPr>
          <w:rFonts w:ascii="Times New Roman" w:hAnsi="Times New Roman" w:cs="Times New Roman"/>
          <w:b/>
          <w:sz w:val="24"/>
          <w:szCs w:val="24"/>
        </w:rPr>
        <w:tab/>
      </w:r>
      <w:r w:rsidRPr="00085937"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A24D2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24D26">
        <w:rPr>
          <w:rFonts w:ascii="Times New Roman" w:hAnsi="Times New Roman" w:cs="Times New Roman"/>
          <w:sz w:val="24"/>
          <w:szCs w:val="24"/>
        </w:rPr>
        <w:t>/…./……t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arihinde 657 Sayılı Kanun 4/C Maddesi kapsamında Geçici Personel olarak çalışmaktayken aynı Kanunun 4/B maddesi kapsamında Sözleşmeli Personel olarak </w:t>
      </w:r>
      <w:r w:rsidR="00085937">
        <w:rPr>
          <w:rFonts w:ascii="Times New Roman" w:hAnsi="Times New Roman" w:cs="Times New Roman"/>
          <w:sz w:val="24"/>
          <w:szCs w:val="24"/>
        </w:rPr>
        <w:t xml:space="preserve">aynı görevi yerine getirmek üzere </w:t>
      </w:r>
      <w:r>
        <w:rPr>
          <w:rFonts w:ascii="Times New Roman" w:hAnsi="Times New Roman" w:cs="Times New Roman"/>
          <w:sz w:val="24"/>
          <w:szCs w:val="24"/>
        </w:rPr>
        <w:t xml:space="preserve">istihdam edildim. Lakin Maaş ödemelerim belirlenirken geçmiş Kıdem yılım dikkate alınmaksızın yapılmaktadır. </w:t>
      </w: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B66" w:rsidRDefault="00193B66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Ekte Sunduğu T.C. Danıştay İdari Dava Daireleri Kurulu 2022/18 Esas ve 2022/18 Karar sayılı ilamında da Karara bağlandığı üzere </w:t>
      </w:r>
      <w:r w:rsidR="00BE21BD">
        <w:rPr>
          <w:rFonts w:ascii="Times New Roman" w:hAnsi="Times New Roman" w:cs="Times New Roman"/>
          <w:sz w:val="24"/>
          <w:szCs w:val="24"/>
        </w:rPr>
        <w:t xml:space="preserve">657 Sayılı kanunun 4/C Maddesi kapsamında Geçici personel olarak çalıştığım süre de dikkate alınarak Kıdem yılımın belirlenmesi ve </w:t>
      </w:r>
      <w:r w:rsidR="00BE21BD" w:rsidRPr="00BE21BD">
        <w:rPr>
          <w:rFonts w:ascii="Times New Roman" w:hAnsi="Times New Roman" w:cs="Times New Roman"/>
          <w:sz w:val="24"/>
          <w:szCs w:val="24"/>
        </w:rPr>
        <w:t>"geçici person</w:t>
      </w:r>
      <w:r w:rsidR="00BE21BD">
        <w:rPr>
          <w:rFonts w:ascii="Times New Roman" w:hAnsi="Times New Roman" w:cs="Times New Roman"/>
          <w:sz w:val="24"/>
          <w:szCs w:val="24"/>
        </w:rPr>
        <w:t xml:space="preserve">el" olarak istihdam edildiğim </w:t>
      </w:r>
      <w:r w:rsidR="00BE21BD" w:rsidRPr="00BE21BD">
        <w:rPr>
          <w:rFonts w:ascii="Times New Roman" w:hAnsi="Times New Roman" w:cs="Times New Roman"/>
          <w:sz w:val="24"/>
          <w:szCs w:val="24"/>
        </w:rPr>
        <w:t>dönemde</w:t>
      </w:r>
      <w:r w:rsidR="00BE21BD">
        <w:rPr>
          <w:rFonts w:ascii="Times New Roman" w:hAnsi="Times New Roman" w:cs="Times New Roman"/>
          <w:sz w:val="24"/>
          <w:szCs w:val="24"/>
        </w:rPr>
        <w:t xml:space="preserve"> aynı görevi yerine getirdiğim</w:t>
      </w:r>
      <w:r w:rsidR="00BE21BD" w:rsidRPr="00BE21BD">
        <w:rPr>
          <w:rFonts w:ascii="Times New Roman" w:hAnsi="Times New Roman" w:cs="Times New Roman"/>
          <w:sz w:val="24"/>
          <w:szCs w:val="24"/>
        </w:rPr>
        <w:t xml:space="preserve"> hizmet süresinin, ücret tespiti sıras</w:t>
      </w:r>
      <w:r w:rsidR="00BE21BD">
        <w:rPr>
          <w:rFonts w:ascii="Times New Roman" w:hAnsi="Times New Roman" w:cs="Times New Roman"/>
          <w:sz w:val="24"/>
          <w:szCs w:val="24"/>
        </w:rPr>
        <w:t>ında dikkate alınması</w:t>
      </w:r>
      <w:r w:rsidR="00085937">
        <w:rPr>
          <w:rFonts w:ascii="Times New Roman" w:hAnsi="Times New Roman" w:cs="Times New Roman"/>
          <w:sz w:val="24"/>
          <w:szCs w:val="24"/>
        </w:rPr>
        <w:t xml:space="preserve"> geçmişe dönük olarak da</w:t>
      </w:r>
      <w:r w:rsidR="00BE21BD">
        <w:rPr>
          <w:rFonts w:ascii="Times New Roman" w:hAnsi="Times New Roman" w:cs="Times New Roman"/>
          <w:sz w:val="24"/>
          <w:szCs w:val="24"/>
        </w:rPr>
        <w:t xml:space="preserve"> </w:t>
      </w:r>
      <w:r w:rsidR="00085937">
        <w:rPr>
          <w:rFonts w:ascii="Times New Roman" w:hAnsi="Times New Roman" w:cs="Times New Roman"/>
          <w:sz w:val="24"/>
          <w:szCs w:val="24"/>
        </w:rPr>
        <w:t>yoksun kaldığım</w:t>
      </w:r>
      <w:r w:rsidR="00BE21BD" w:rsidRPr="00BE21BD">
        <w:rPr>
          <w:rFonts w:ascii="Times New Roman" w:hAnsi="Times New Roman" w:cs="Times New Roman"/>
          <w:sz w:val="24"/>
          <w:szCs w:val="24"/>
        </w:rPr>
        <w:t xml:space="preserve"> parasal hakların </w:t>
      </w:r>
      <w:r w:rsidR="005A3C23">
        <w:rPr>
          <w:rFonts w:ascii="Times New Roman" w:hAnsi="Times New Roman" w:cs="Times New Roman"/>
          <w:sz w:val="24"/>
          <w:szCs w:val="24"/>
        </w:rPr>
        <w:t xml:space="preserve">yasal faizi ile beraber </w:t>
      </w:r>
      <w:r w:rsidR="00BE21BD">
        <w:rPr>
          <w:rFonts w:ascii="Times New Roman" w:hAnsi="Times New Roman" w:cs="Times New Roman"/>
          <w:sz w:val="24"/>
          <w:szCs w:val="24"/>
        </w:rPr>
        <w:t>taraf</w:t>
      </w:r>
      <w:r w:rsidR="007E4A62">
        <w:rPr>
          <w:rFonts w:ascii="Times New Roman" w:hAnsi="Times New Roman" w:cs="Times New Roman"/>
          <w:sz w:val="24"/>
          <w:szCs w:val="24"/>
        </w:rPr>
        <w:t>ıma ödenmesini arz ederim. 28</w:t>
      </w:r>
      <w:r w:rsidR="00085937">
        <w:rPr>
          <w:rFonts w:ascii="Times New Roman" w:hAnsi="Times New Roman" w:cs="Times New Roman"/>
          <w:sz w:val="24"/>
          <w:szCs w:val="24"/>
        </w:rPr>
        <w:t>/06/2022</w:t>
      </w:r>
    </w:p>
    <w:p w:rsidR="00085937" w:rsidRDefault="00085937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5937" w:rsidRDefault="00085937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5937" w:rsidRDefault="00085937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5937" w:rsidRDefault="00085937" w:rsidP="00193B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C23" w:rsidRDefault="005A3C23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5937" w:rsidRDefault="00085937" w:rsidP="00193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6CCB" w:rsidRPr="00085937" w:rsidRDefault="00085937" w:rsidP="0008593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Pr="00085937">
        <w:rPr>
          <w:rFonts w:ascii="Times New Roman" w:hAnsi="Times New Roman" w:cs="Times New Roman"/>
          <w:sz w:val="24"/>
          <w:szCs w:val="24"/>
        </w:rPr>
        <w:t>T.C. Danıştay İdari Dava Daireleri Kurulu 2022/18 Esas ve 2022/18</w:t>
      </w:r>
      <w:r>
        <w:rPr>
          <w:rFonts w:ascii="Times New Roman" w:hAnsi="Times New Roman" w:cs="Times New Roman"/>
          <w:sz w:val="24"/>
          <w:szCs w:val="24"/>
        </w:rPr>
        <w:t xml:space="preserve"> K Sayılı İlamı</w:t>
      </w:r>
    </w:p>
    <w:sectPr w:rsidR="00816CCB" w:rsidRPr="0008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D3"/>
    <w:rsid w:val="00085937"/>
    <w:rsid w:val="00193B66"/>
    <w:rsid w:val="005A3C23"/>
    <w:rsid w:val="007E4A62"/>
    <w:rsid w:val="00816CCB"/>
    <w:rsid w:val="00A24D26"/>
    <w:rsid w:val="00A95CD3"/>
    <w:rsid w:val="00B23EBA"/>
    <w:rsid w:val="00B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4235-AC59-4C4B-87F6-3CB5818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egitimsen_2</cp:lastModifiedBy>
  <cp:revision>6</cp:revision>
  <dcterms:created xsi:type="dcterms:W3CDTF">2022-06-24T09:13:00Z</dcterms:created>
  <dcterms:modified xsi:type="dcterms:W3CDTF">2022-08-08T12:59:00Z</dcterms:modified>
</cp:coreProperties>
</file>